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38" w:rsidRDefault="00C87638">
      <w:pPr>
        <w:rPr>
          <w:rFonts w:ascii="Calibri" w:eastAsia="Calibri" w:hAnsi="Calibri" w:cs="Calibri"/>
        </w:rPr>
      </w:pPr>
      <w:bookmarkStart w:id="0" w:name="_GoBack"/>
      <w:bookmarkEnd w:id="0"/>
    </w:p>
    <w:p w:rsidR="00C87638" w:rsidRDefault="00AC7B2E">
      <w:pPr>
        <w:rPr>
          <w:rFonts w:ascii="Calibri" w:eastAsia="Calibri" w:hAnsi="Calibri" w:cs="Calibri"/>
          <w:b/>
          <w:sz w:val="56"/>
        </w:rPr>
      </w:pPr>
      <w:r w:rsidRPr="009F121A">
        <w:rPr>
          <w:rFonts w:ascii="Bauhaus 93" w:eastAsia="Calibri" w:hAnsi="Bauhaus 93" w:cs="Calibri"/>
          <w:sz w:val="56"/>
        </w:rPr>
        <w:t>BUFF BOWLS</w:t>
      </w:r>
      <w:r>
        <w:rPr>
          <w:rFonts w:ascii="Calibri" w:eastAsia="Calibri" w:hAnsi="Calibri" w:cs="Calibri"/>
          <w:sz w:val="56"/>
        </w:rPr>
        <w:t xml:space="preserve"> </w:t>
      </w:r>
      <w:r w:rsidRPr="00AC7B2E">
        <w:rPr>
          <w:rFonts w:ascii="Calibri" w:eastAsia="Calibri" w:hAnsi="Calibri" w:cs="Calibri"/>
          <w:i/>
          <w:sz w:val="52"/>
          <w:szCs w:val="52"/>
        </w:rPr>
        <w:t>are just a small part of the</w:t>
      </w:r>
      <w:r w:rsidR="000917B5">
        <w:rPr>
          <w:rFonts w:ascii="Calibri" w:eastAsia="Calibri" w:hAnsi="Calibri" w:cs="Calibri"/>
          <w:sz w:val="56"/>
        </w:rPr>
        <w:t xml:space="preserve"> </w:t>
      </w:r>
      <w:r>
        <w:rPr>
          <w:rFonts w:ascii="Calibri" w:eastAsia="Calibri" w:hAnsi="Calibri" w:cs="Calibri"/>
          <w:b/>
          <w:i/>
          <w:sz w:val="52"/>
        </w:rPr>
        <w:t xml:space="preserve">International Meal </w:t>
      </w:r>
      <w:r w:rsidRPr="00AC7B2E">
        <w:rPr>
          <w:rFonts w:ascii="Calibri" w:eastAsia="Calibri" w:hAnsi="Calibri" w:cs="Calibri"/>
          <w:i/>
          <w:sz w:val="52"/>
        </w:rPr>
        <w:t>selections that are</w:t>
      </w:r>
      <w:r>
        <w:rPr>
          <w:rFonts w:ascii="Calibri" w:eastAsia="Calibri" w:hAnsi="Calibri" w:cs="Calibri"/>
          <w:i/>
          <w:sz w:val="52"/>
        </w:rPr>
        <w:t xml:space="preserve"> waiting for you </w:t>
      </w:r>
      <w:r w:rsidR="000917B5">
        <w:rPr>
          <w:rFonts w:ascii="Calibri" w:eastAsia="Calibri" w:hAnsi="Calibri" w:cs="Calibri"/>
          <w:i/>
          <w:sz w:val="52"/>
        </w:rPr>
        <w:t xml:space="preserve">at the- </w:t>
      </w:r>
      <w:r w:rsidR="000917B5">
        <w:rPr>
          <w:rFonts w:ascii="Calibri" w:eastAsia="Calibri" w:hAnsi="Calibri" w:cs="Calibri"/>
          <w:b/>
          <w:sz w:val="56"/>
        </w:rPr>
        <w:t xml:space="preserve">The </w:t>
      </w:r>
      <w:r w:rsidR="000917B5">
        <w:rPr>
          <w:rFonts w:ascii="Georgia" w:eastAsia="Georgia" w:hAnsi="Georgia" w:cs="Georgia"/>
          <w:b/>
          <w:sz w:val="56"/>
        </w:rPr>
        <w:t>Noodle Company, Global Market</w:t>
      </w:r>
      <w:r w:rsidR="000917B5">
        <w:rPr>
          <w:rFonts w:ascii="Calibri" w:eastAsia="Calibri" w:hAnsi="Calibri" w:cs="Calibri"/>
          <w:b/>
          <w:sz w:val="56"/>
        </w:rPr>
        <w:t>.</w:t>
      </w:r>
    </w:p>
    <w:p w:rsidR="009F121A" w:rsidRDefault="009F121A">
      <w:pPr>
        <w:rPr>
          <w:rFonts w:ascii="Cambria Math" w:eastAsia="Calibri" w:hAnsi="Cambria Math" w:cs="Calibri"/>
          <w:b/>
          <w:i/>
          <w:sz w:val="28"/>
          <w:szCs w:val="28"/>
        </w:rPr>
      </w:pPr>
      <w:r w:rsidRPr="009F121A">
        <w:rPr>
          <w:rFonts w:ascii="Cambria Math" w:eastAsia="Calibri" w:hAnsi="Cambria Math" w:cs="Calibri"/>
          <w:b/>
          <w:i/>
          <w:sz w:val="28"/>
          <w:szCs w:val="28"/>
        </w:rPr>
        <w:t xml:space="preserve">Did you know that </w:t>
      </w:r>
      <w:r w:rsidR="00AC7B2E" w:rsidRPr="009F121A">
        <w:rPr>
          <w:rFonts w:ascii="Cambria Math" w:eastAsia="Calibri" w:hAnsi="Cambria Math" w:cs="Calibri"/>
          <w:b/>
          <w:i/>
          <w:sz w:val="28"/>
          <w:szCs w:val="28"/>
          <w:u w:val="single"/>
        </w:rPr>
        <w:t>BUFF BOWLS</w:t>
      </w:r>
      <w:r w:rsidR="00AC7B2E" w:rsidRPr="009F121A">
        <w:rPr>
          <w:rFonts w:ascii="Cambria Math" w:eastAsia="Calibri" w:hAnsi="Cambria Math" w:cs="Calibri"/>
          <w:b/>
          <w:i/>
          <w:sz w:val="28"/>
          <w:szCs w:val="28"/>
        </w:rPr>
        <w:t xml:space="preserve"> are </w:t>
      </w:r>
      <w:r w:rsidRPr="009F121A">
        <w:rPr>
          <w:rFonts w:ascii="Cambria Math" w:eastAsia="Calibri" w:hAnsi="Cambria Math" w:cs="Calibri"/>
          <w:b/>
          <w:i/>
          <w:sz w:val="28"/>
          <w:szCs w:val="28"/>
        </w:rPr>
        <w:t>less than</w:t>
      </w:r>
      <w:r w:rsidR="00AC7B2E" w:rsidRPr="009F121A">
        <w:rPr>
          <w:rFonts w:ascii="Cambria Math" w:eastAsia="Calibri" w:hAnsi="Cambria Math" w:cs="Calibri"/>
          <w:b/>
          <w:i/>
          <w:sz w:val="28"/>
          <w:szCs w:val="28"/>
        </w:rPr>
        <w:t xml:space="preserve"> 400 calories</w:t>
      </w:r>
      <w:r w:rsidRPr="009F121A">
        <w:rPr>
          <w:rFonts w:ascii="Cambria Math" w:eastAsia="Calibri" w:hAnsi="Cambria Math" w:cs="Calibri"/>
          <w:b/>
          <w:i/>
          <w:sz w:val="28"/>
          <w:szCs w:val="28"/>
        </w:rPr>
        <w:t xml:space="preserve">?  </w:t>
      </w:r>
    </w:p>
    <w:p w:rsidR="009F121A" w:rsidRDefault="009F121A">
      <w:pPr>
        <w:rPr>
          <w:rFonts w:ascii="Cambria Math" w:eastAsia="Calibri" w:hAnsi="Cambria Math" w:cs="Calibri"/>
          <w:b/>
          <w:i/>
          <w:sz w:val="28"/>
          <w:szCs w:val="28"/>
        </w:rPr>
      </w:pPr>
      <w:r>
        <w:rPr>
          <w:rFonts w:ascii="Cambria Math" w:eastAsia="Calibri" w:hAnsi="Cambria Math" w:cs="Calibri"/>
          <w:b/>
          <w:i/>
          <w:sz w:val="28"/>
          <w:szCs w:val="28"/>
        </w:rPr>
        <w:t xml:space="preserve">With Amazing selections to choose </w:t>
      </w:r>
      <w:r w:rsidR="000917B5">
        <w:rPr>
          <w:rFonts w:ascii="Cambria Math" w:eastAsia="Calibri" w:hAnsi="Cambria Math" w:cs="Calibri"/>
          <w:b/>
          <w:i/>
          <w:sz w:val="28"/>
          <w:szCs w:val="28"/>
        </w:rPr>
        <w:t>from.</w:t>
      </w:r>
    </w:p>
    <w:p w:rsidR="00AC7B2E" w:rsidRPr="009F121A" w:rsidRDefault="009F121A">
      <w:pPr>
        <w:rPr>
          <w:rFonts w:ascii="Cambria Math" w:eastAsia="Calibri" w:hAnsi="Cambria Math" w:cs="Calibri"/>
          <w:b/>
          <w:i/>
          <w:sz w:val="28"/>
          <w:szCs w:val="28"/>
        </w:rPr>
      </w:pPr>
      <w:r>
        <w:rPr>
          <w:rFonts w:ascii="Cambria Math" w:eastAsia="Calibri" w:hAnsi="Cambria Math" w:cs="Calibri"/>
          <w:b/>
          <w:i/>
          <w:sz w:val="28"/>
          <w:szCs w:val="28"/>
        </w:rPr>
        <w:t>BUFF BOWLS are only the beginning of your dining experience choices!</w:t>
      </w:r>
    </w:p>
    <w:p w:rsidR="00AC7B2E" w:rsidRPr="00AC7B2E" w:rsidRDefault="00AC7B2E">
      <w:pPr>
        <w:rPr>
          <w:rFonts w:ascii="Cambria Math" w:eastAsia="Calibri" w:hAnsi="Cambria Math" w:cs="Calibri"/>
          <w:b/>
          <w:sz w:val="28"/>
          <w:szCs w:val="28"/>
        </w:rPr>
      </w:pPr>
      <w:r>
        <w:rPr>
          <w:rFonts w:ascii="Cambria Math" w:eastAsia="Calibri" w:hAnsi="Cambria Math" w:cs="Calibri"/>
          <w:sz w:val="28"/>
          <w:szCs w:val="28"/>
        </w:rPr>
        <w:t xml:space="preserve"> Ch</w:t>
      </w:r>
      <w:r w:rsidRPr="00AC7B2E">
        <w:rPr>
          <w:rFonts w:ascii="Cambria Math" w:eastAsia="Calibri" w:hAnsi="Cambria Math" w:cs="Calibri"/>
          <w:sz w:val="28"/>
          <w:szCs w:val="28"/>
        </w:rPr>
        <w:t xml:space="preserve">oose from the </w:t>
      </w:r>
      <w:r w:rsidRPr="00AC7B2E">
        <w:rPr>
          <w:rFonts w:ascii="Cambria Math" w:eastAsia="Calibri" w:hAnsi="Cambria Math" w:cs="Calibri"/>
          <w:b/>
          <w:sz w:val="28"/>
          <w:szCs w:val="28"/>
        </w:rPr>
        <w:t>Japanese Pan (320 Calories),</w:t>
      </w:r>
      <w:r>
        <w:rPr>
          <w:rFonts w:ascii="Cambria Math" w:eastAsia="Calibri" w:hAnsi="Cambria Math" w:cs="Calibri"/>
          <w:b/>
          <w:sz w:val="28"/>
          <w:szCs w:val="28"/>
        </w:rPr>
        <w:t xml:space="preserve"> </w:t>
      </w:r>
      <w:r w:rsidRPr="00AC7B2E">
        <w:rPr>
          <w:rFonts w:ascii="Cambria Math" w:eastAsia="Calibri" w:hAnsi="Cambria Math" w:cs="Calibri"/>
          <w:b/>
          <w:sz w:val="28"/>
          <w:szCs w:val="28"/>
        </w:rPr>
        <w:t xml:space="preserve">the Tuscan Fresca (300 </w:t>
      </w:r>
      <w:r>
        <w:rPr>
          <w:rFonts w:ascii="Cambria Math" w:eastAsia="Calibri" w:hAnsi="Cambria Math" w:cs="Calibri"/>
          <w:b/>
          <w:sz w:val="28"/>
          <w:szCs w:val="28"/>
        </w:rPr>
        <w:t>Cal</w:t>
      </w:r>
      <w:r w:rsidRPr="00AC7B2E">
        <w:rPr>
          <w:rFonts w:ascii="Cambria Math" w:eastAsia="Calibri" w:hAnsi="Cambria Math" w:cs="Calibri"/>
          <w:b/>
          <w:sz w:val="28"/>
          <w:szCs w:val="28"/>
        </w:rPr>
        <w:t>)</w:t>
      </w:r>
      <w:r>
        <w:rPr>
          <w:rFonts w:ascii="Cambria Math" w:eastAsia="Calibri" w:hAnsi="Cambria Math" w:cs="Calibri"/>
          <w:b/>
          <w:sz w:val="28"/>
          <w:szCs w:val="28"/>
        </w:rPr>
        <w:t xml:space="preserve"> or the Buff Pesto (370 Ca</w:t>
      </w:r>
      <w:r w:rsidRPr="00AC7B2E">
        <w:rPr>
          <w:rFonts w:ascii="Cambria Math" w:eastAsia="Calibri" w:hAnsi="Cambria Math" w:cs="Calibri"/>
          <w:b/>
          <w:sz w:val="28"/>
          <w:szCs w:val="28"/>
        </w:rPr>
        <w:t>)</w:t>
      </w:r>
    </w:p>
    <w:p w:rsidR="00C87638" w:rsidRDefault="000917B5">
      <w:pPr>
        <w:rPr>
          <w:rFonts w:ascii="Cambria Math" w:eastAsia="Cambria Math" w:hAnsi="Cambria Math" w:cs="Cambria Math"/>
          <w:sz w:val="28"/>
        </w:rPr>
      </w:pPr>
      <w:r>
        <w:rPr>
          <w:rFonts w:ascii="Cambria Math" w:eastAsia="Cambria Math" w:hAnsi="Cambria Math" w:cs="Cambria Math"/>
          <w:sz w:val="28"/>
        </w:rPr>
        <w:t>We all often talk about trying new things, new food markets, stores or restaurants, and in the rushing around routine of our lives, change is not something we often have time to think about.</w:t>
      </w:r>
    </w:p>
    <w:p w:rsidR="009F121A" w:rsidRDefault="000917B5">
      <w:pPr>
        <w:rPr>
          <w:rFonts w:ascii="Cambria Math" w:eastAsia="Cambria Math" w:hAnsi="Cambria Math" w:cs="Cambria Math"/>
          <w:sz w:val="28"/>
        </w:rPr>
      </w:pPr>
      <w:r>
        <w:rPr>
          <w:rFonts w:ascii="Cambria Math" w:eastAsia="Cambria Math" w:hAnsi="Cambria Math" w:cs="Cambria Math"/>
          <w:sz w:val="28"/>
        </w:rPr>
        <w:t xml:space="preserve">The wonderful feeling of doing the right thing for </w:t>
      </w:r>
      <w:r w:rsidR="009F121A">
        <w:rPr>
          <w:rFonts w:ascii="Cambria Math" w:eastAsia="Cambria Math" w:hAnsi="Cambria Math" w:cs="Cambria Math"/>
          <w:sz w:val="28"/>
        </w:rPr>
        <w:t>you</w:t>
      </w:r>
      <w:r>
        <w:rPr>
          <w:rFonts w:ascii="Cambria Math" w:eastAsia="Cambria Math" w:hAnsi="Cambria Math" w:cs="Cambria Math"/>
          <w:sz w:val="28"/>
        </w:rPr>
        <w:t xml:space="preserve"> while enjoying great company, great atmosphere with </w:t>
      </w:r>
      <w:r>
        <w:rPr>
          <w:rFonts w:ascii="Cambria Math" w:eastAsia="Cambria Math" w:hAnsi="Cambria Math" w:cs="Cambria Math"/>
          <w:b/>
          <w:i/>
          <w:sz w:val="32"/>
          <w:u w:val="single"/>
        </w:rPr>
        <w:t xml:space="preserve">REAL Food, REAL Cooking, Organic Meats and REAL Flavors, </w:t>
      </w:r>
      <w:r w:rsidR="009F121A">
        <w:rPr>
          <w:rFonts w:ascii="Cambria Math" w:eastAsia="Cambria Math" w:hAnsi="Cambria Math" w:cs="Cambria Math"/>
          <w:b/>
          <w:i/>
          <w:sz w:val="32"/>
          <w:u w:val="single"/>
        </w:rPr>
        <w:t>doesn’t</w:t>
      </w:r>
      <w:r>
        <w:rPr>
          <w:rFonts w:ascii="Cambria Math" w:eastAsia="Cambria Math" w:hAnsi="Cambria Math" w:cs="Cambria Math"/>
          <w:b/>
          <w:i/>
          <w:sz w:val="32"/>
          <w:u w:val="single"/>
        </w:rPr>
        <w:t xml:space="preserve"> get any better</w:t>
      </w:r>
      <w:r>
        <w:rPr>
          <w:rFonts w:ascii="Cambria Math" w:eastAsia="Cambria Math" w:hAnsi="Cambria Math" w:cs="Cambria Math"/>
          <w:sz w:val="28"/>
        </w:rPr>
        <w:t xml:space="preserve">.  </w:t>
      </w:r>
    </w:p>
    <w:p w:rsidR="00C87638" w:rsidRDefault="000917B5">
      <w:pPr>
        <w:rPr>
          <w:rFonts w:ascii="Cambria Math" w:eastAsia="Cambria Math" w:hAnsi="Cambria Math" w:cs="Cambria Math"/>
          <w:sz w:val="28"/>
        </w:rPr>
      </w:pPr>
      <w:r>
        <w:rPr>
          <w:rFonts w:ascii="Cambria Math" w:eastAsia="Cambria Math" w:hAnsi="Cambria Math" w:cs="Cambria Math"/>
          <w:sz w:val="28"/>
        </w:rPr>
        <w:t xml:space="preserve">Forget the planning, the prepping, </w:t>
      </w:r>
      <w:proofErr w:type="gramStart"/>
      <w:r>
        <w:rPr>
          <w:rFonts w:ascii="Cambria Math" w:eastAsia="Cambria Math" w:hAnsi="Cambria Math" w:cs="Cambria Math"/>
          <w:sz w:val="28"/>
        </w:rPr>
        <w:t>the</w:t>
      </w:r>
      <w:proofErr w:type="gramEnd"/>
      <w:r>
        <w:rPr>
          <w:rFonts w:ascii="Cambria Math" w:eastAsia="Cambria Math" w:hAnsi="Cambria Math" w:cs="Cambria Math"/>
          <w:sz w:val="28"/>
        </w:rPr>
        <w:t xml:space="preserve"> shopping or clean up, </w:t>
      </w:r>
      <w:r w:rsidR="009F121A">
        <w:rPr>
          <w:rFonts w:ascii="Cambria Math" w:eastAsia="Cambria Math" w:hAnsi="Cambria Math" w:cs="Cambria Math"/>
          <w:sz w:val="28"/>
        </w:rPr>
        <w:t>it’s</w:t>
      </w:r>
      <w:r>
        <w:rPr>
          <w:rFonts w:ascii="Cambria Math" w:eastAsia="Cambria Math" w:hAnsi="Cambria Math" w:cs="Cambria Math"/>
          <w:sz w:val="28"/>
        </w:rPr>
        <w:t xml:space="preserve"> the eating fresh and getting it fast that just </w:t>
      </w:r>
      <w:r w:rsidR="009F121A">
        <w:rPr>
          <w:rFonts w:ascii="Cambria Math" w:eastAsia="Cambria Math" w:hAnsi="Cambria Math" w:cs="Cambria Math"/>
          <w:sz w:val="28"/>
        </w:rPr>
        <w:t>can’t</w:t>
      </w:r>
      <w:r>
        <w:rPr>
          <w:rFonts w:ascii="Cambria Math" w:eastAsia="Cambria Math" w:hAnsi="Cambria Math" w:cs="Cambria Math"/>
          <w:sz w:val="28"/>
        </w:rPr>
        <w:t xml:space="preserve"> be beat! </w:t>
      </w:r>
    </w:p>
    <w:p w:rsidR="009F121A" w:rsidRDefault="000917B5">
      <w:pPr>
        <w:rPr>
          <w:rFonts w:ascii="Cambria Math" w:eastAsia="Cambria Math" w:hAnsi="Cambria Math" w:cs="Cambria Math"/>
          <w:sz w:val="28"/>
        </w:rPr>
      </w:pPr>
      <w:r>
        <w:rPr>
          <w:rFonts w:ascii="Cambria Math" w:eastAsia="Cambria Math" w:hAnsi="Cambria Math" w:cs="Cambria Math"/>
          <w:b/>
          <w:sz w:val="32"/>
          <w:u w:val="single"/>
        </w:rPr>
        <w:t xml:space="preserve">The NOODLE COMPANY -GLOBAL KITCHEN </w:t>
      </w:r>
      <w:r w:rsidR="009F121A">
        <w:rPr>
          <w:rFonts w:ascii="Cambria Math" w:eastAsia="Cambria Math" w:hAnsi="Cambria Math" w:cs="Cambria Math"/>
          <w:sz w:val="28"/>
        </w:rPr>
        <w:t>is a</w:t>
      </w:r>
      <w:r>
        <w:rPr>
          <w:rFonts w:ascii="Cambria Math" w:eastAsia="Cambria Math" w:hAnsi="Cambria Math" w:cs="Cambria Math"/>
          <w:sz w:val="28"/>
        </w:rPr>
        <w:t xml:space="preserve"> new diner like experience, think light, </w:t>
      </w:r>
      <w:r w:rsidR="009F121A">
        <w:rPr>
          <w:rFonts w:ascii="Cambria Math" w:eastAsia="Cambria Math" w:hAnsi="Cambria Math" w:cs="Cambria Math"/>
          <w:sz w:val="28"/>
        </w:rPr>
        <w:t>bright sleek</w:t>
      </w:r>
      <w:r>
        <w:rPr>
          <w:rFonts w:ascii="Cambria Math" w:eastAsia="Cambria Math" w:hAnsi="Cambria Math" w:cs="Cambria Math"/>
          <w:sz w:val="28"/>
        </w:rPr>
        <w:t xml:space="preserve"> stainless steel </w:t>
      </w:r>
      <w:r w:rsidR="009F121A">
        <w:rPr>
          <w:rFonts w:ascii="Cambria Math" w:eastAsia="Cambria Math" w:hAnsi="Cambria Math" w:cs="Cambria Math"/>
          <w:sz w:val="28"/>
        </w:rPr>
        <w:t>and plenty</w:t>
      </w:r>
      <w:r>
        <w:rPr>
          <w:rFonts w:ascii="Cambria Math" w:eastAsia="Cambria Math" w:hAnsi="Cambria Math" w:cs="Cambria Math"/>
          <w:sz w:val="28"/>
        </w:rPr>
        <w:t xml:space="preserve"> of choices for seating. </w:t>
      </w:r>
    </w:p>
    <w:p w:rsidR="009F121A" w:rsidRDefault="000917B5">
      <w:pPr>
        <w:rPr>
          <w:rFonts w:ascii="Cambria Math" w:eastAsia="Cambria Math" w:hAnsi="Cambria Math" w:cs="Cambria Math"/>
          <w:sz w:val="28"/>
        </w:rPr>
      </w:pPr>
      <w:r>
        <w:rPr>
          <w:rFonts w:ascii="Cambria Math" w:eastAsia="Cambria Math" w:hAnsi="Cambria Math" w:cs="Cambria Math"/>
          <w:sz w:val="28"/>
        </w:rPr>
        <w:t xml:space="preserve">Find a sunny spot by the window to enjoy the solitude, knowing your </w:t>
      </w:r>
      <w:r>
        <w:rPr>
          <w:rFonts w:ascii="Cambria Math" w:eastAsia="Cambria Math" w:hAnsi="Cambria Math" w:cs="Cambria Math"/>
          <w:b/>
          <w:i/>
          <w:sz w:val="32"/>
          <w:u w:val="single"/>
        </w:rPr>
        <w:t xml:space="preserve">MADE TO ORDER MEAL </w:t>
      </w:r>
      <w:r>
        <w:rPr>
          <w:rFonts w:ascii="Cambria Math" w:eastAsia="Cambria Math" w:hAnsi="Cambria Math" w:cs="Cambria Math"/>
          <w:sz w:val="28"/>
        </w:rPr>
        <w:t>will be brought right out to you!</w:t>
      </w:r>
    </w:p>
    <w:p w:rsidR="009F121A" w:rsidRDefault="000917B5">
      <w:pPr>
        <w:rPr>
          <w:rFonts w:ascii="Cambria Math" w:eastAsia="Cambria Math" w:hAnsi="Cambria Math" w:cs="Cambria Math"/>
          <w:sz w:val="28"/>
        </w:rPr>
      </w:pPr>
      <w:r>
        <w:rPr>
          <w:rFonts w:ascii="Cambria Math" w:eastAsia="Cambria Math" w:hAnsi="Cambria Math" w:cs="Cambria Math"/>
          <w:sz w:val="28"/>
        </w:rPr>
        <w:lastRenderedPageBreak/>
        <w:t xml:space="preserve"> Catch up in a booth with a friend or grab the gang for a gab session at an open table. </w:t>
      </w:r>
    </w:p>
    <w:p w:rsidR="00C87638" w:rsidRDefault="009F121A">
      <w:pPr>
        <w:rPr>
          <w:rFonts w:ascii="Cambria Math" w:eastAsia="Cambria Math" w:hAnsi="Cambria Math" w:cs="Cambria Math"/>
          <w:sz w:val="28"/>
        </w:rPr>
      </w:pPr>
      <w:r>
        <w:rPr>
          <w:rFonts w:ascii="Cambria Math" w:eastAsia="Cambria Math" w:hAnsi="Cambria Math" w:cs="Cambria Math"/>
          <w:sz w:val="28"/>
        </w:rPr>
        <w:t>It’s</w:t>
      </w:r>
      <w:r w:rsidR="000917B5">
        <w:rPr>
          <w:rFonts w:ascii="Cambria Math" w:eastAsia="Cambria Math" w:hAnsi="Cambria Math" w:cs="Cambria Math"/>
          <w:sz w:val="28"/>
        </w:rPr>
        <w:t xml:space="preserve"> all there, with the smells and </w:t>
      </w:r>
      <w:r>
        <w:rPr>
          <w:rFonts w:ascii="Cambria Math" w:eastAsia="Cambria Math" w:hAnsi="Cambria Math" w:cs="Cambria Math"/>
          <w:sz w:val="28"/>
        </w:rPr>
        <w:t>sounds of</w:t>
      </w:r>
      <w:r w:rsidR="000917B5">
        <w:rPr>
          <w:rFonts w:ascii="Cambria Math" w:eastAsia="Cambria Math" w:hAnsi="Cambria Math" w:cs="Cambria Math"/>
          <w:sz w:val="28"/>
        </w:rPr>
        <w:t xml:space="preserve"> great food being prepared in the </w:t>
      </w:r>
      <w:r w:rsidR="000917B5" w:rsidRPr="009F121A">
        <w:rPr>
          <w:rFonts w:ascii="Cambria Math" w:eastAsia="Cambria Math" w:hAnsi="Cambria Math" w:cs="Cambria Math"/>
          <w:b/>
          <w:sz w:val="28"/>
        </w:rPr>
        <w:t>open air kitchen</w:t>
      </w:r>
      <w:r w:rsidR="000917B5">
        <w:rPr>
          <w:rFonts w:ascii="Cambria Math" w:eastAsia="Cambria Math" w:hAnsi="Cambria Math" w:cs="Cambria Math"/>
          <w:sz w:val="28"/>
        </w:rPr>
        <w:t xml:space="preserve"> setting the mood.</w:t>
      </w:r>
    </w:p>
    <w:p w:rsidR="009F121A" w:rsidRDefault="000917B5">
      <w:pPr>
        <w:rPr>
          <w:rFonts w:ascii="Cambria Math" w:eastAsia="Cambria Math" w:hAnsi="Cambria Math" w:cs="Cambria Math"/>
          <w:sz w:val="28"/>
        </w:rPr>
      </w:pPr>
      <w:r>
        <w:rPr>
          <w:rFonts w:ascii="Cambria Math" w:eastAsia="Cambria Math" w:hAnsi="Cambria Math" w:cs="Cambria Math"/>
          <w:b/>
          <w:sz w:val="36"/>
          <w:u w:val="single"/>
        </w:rPr>
        <w:t xml:space="preserve">The Noodle Company, Global Market </w:t>
      </w:r>
      <w:r>
        <w:rPr>
          <w:rFonts w:ascii="Cambria Math" w:eastAsia="Cambria Math" w:hAnsi="Cambria Math" w:cs="Cambria Math"/>
          <w:sz w:val="28"/>
        </w:rPr>
        <w:t xml:space="preserve">is a truly international meal experience, </w:t>
      </w:r>
      <w:r>
        <w:rPr>
          <w:rFonts w:ascii="Cambria Math" w:eastAsia="Cambria Math" w:hAnsi="Cambria Math" w:cs="Cambria Math"/>
          <w:b/>
          <w:i/>
          <w:sz w:val="36"/>
          <w:u w:val="single"/>
        </w:rPr>
        <w:t>MADE DIFFERENT</w:t>
      </w:r>
      <w:r>
        <w:rPr>
          <w:rFonts w:ascii="Cambria Math" w:eastAsia="Cambria Math" w:hAnsi="Cambria Math" w:cs="Cambria Math"/>
          <w:sz w:val="28"/>
        </w:rPr>
        <w:t xml:space="preserve">. </w:t>
      </w:r>
    </w:p>
    <w:p w:rsidR="00C87638" w:rsidRDefault="000917B5">
      <w:pPr>
        <w:rPr>
          <w:rFonts w:ascii="Cambria Math" w:eastAsia="Cambria Math" w:hAnsi="Cambria Math" w:cs="Cambria Math"/>
          <w:sz w:val="28"/>
        </w:rPr>
      </w:pPr>
      <w:r>
        <w:rPr>
          <w:rFonts w:ascii="Cambria Math" w:eastAsia="Cambria Math" w:hAnsi="Cambria Math" w:cs="Cambria Math"/>
          <w:sz w:val="28"/>
        </w:rPr>
        <w:t xml:space="preserve">The menu selections and combinations are endless.  Since the restaurant opened twenty years ago, </w:t>
      </w:r>
      <w:r w:rsidR="009F121A">
        <w:rPr>
          <w:rFonts w:ascii="Cambria Math" w:eastAsia="Cambria Math" w:hAnsi="Cambria Math" w:cs="Cambria Math"/>
          <w:sz w:val="28"/>
        </w:rPr>
        <w:t>it’s</w:t>
      </w:r>
      <w:r>
        <w:rPr>
          <w:rFonts w:ascii="Cambria Math" w:eastAsia="Cambria Math" w:hAnsi="Cambria Math" w:cs="Cambria Math"/>
          <w:sz w:val="28"/>
        </w:rPr>
        <w:t xml:space="preserve"> always been about a comfortable place for families to come together and </w:t>
      </w:r>
      <w:r>
        <w:rPr>
          <w:rFonts w:ascii="Cambria Math" w:eastAsia="Cambria Math" w:hAnsi="Cambria Math" w:cs="Cambria Math"/>
          <w:b/>
          <w:i/>
          <w:sz w:val="28"/>
        </w:rPr>
        <w:t>choose a meal from the international menu, made to order, specialized by you.</w:t>
      </w:r>
    </w:p>
    <w:p w:rsidR="00C87638" w:rsidRDefault="000917B5">
      <w:pPr>
        <w:rPr>
          <w:rFonts w:ascii="Cambria Math" w:eastAsia="Cambria Math" w:hAnsi="Cambria Math" w:cs="Cambria Math"/>
          <w:b/>
          <w:i/>
          <w:sz w:val="28"/>
        </w:rPr>
      </w:pPr>
      <w:r>
        <w:rPr>
          <w:rFonts w:ascii="Cambria Math" w:eastAsia="Cambria Math" w:hAnsi="Cambria Math" w:cs="Cambria Math"/>
          <w:b/>
          <w:i/>
          <w:sz w:val="28"/>
        </w:rPr>
        <w:t xml:space="preserve">If you are craving an Asian experience, how </w:t>
      </w:r>
      <w:r w:rsidR="009F121A">
        <w:rPr>
          <w:rFonts w:ascii="Cambria Math" w:eastAsia="Cambria Math" w:hAnsi="Cambria Math" w:cs="Cambria Math"/>
          <w:b/>
          <w:i/>
          <w:sz w:val="28"/>
        </w:rPr>
        <w:t>about Thailand</w:t>
      </w:r>
      <w:r>
        <w:rPr>
          <w:rFonts w:ascii="Cambria Math" w:eastAsia="Cambria Math" w:hAnsi="Cambria Math" w:cs="Cambria Math"/>
          <w:b/>
          <w:i/>
          <w:sz w:val="28"/>
        </w:rPr>
        <w:t xml:space="preserve">? Try the Bangkok Curry or Pad Thai, </w:t>
      </w:r>
    </w:p>
    <w:p w:rsidR="00C87638" w:rsidRDefault="000917B5">
      <w:pPr>
        <w:rPr>
          <w:rFonts w:ascii="Cambria Math" w:eastAsia="Cambria Math" w:hAnsi="Cambria Math" w:cs="Cambria Math"/>
          <w:sz w:val="28"/>
        </w:rPr>
      </w:pPr>
      <w:r>
        <w:rPr>
          <w:rFonts w:ascii="Cambria Math" w:eastAsia="Cambria Math" w:hAnsi="Cambria Math" w:cs="Cambria Math"/>
          <w:b/>
          <w:i/>
          <w:sz w:val="28"/>
        </w:rPr>
        <w:t xml:space="preserve">Italy? See the </w:t>
      </w:r>
      <w:r w:rsidR="009F121A">
        <w:rPr>
          <w:rFonts w:ascii="Cambria Math" w:eastAsia="Cambria Math" w:hAnsi="Cambria Math" w:cs="Cambria Math"/>
          <w:b/>
          <w:i/>
          <w:sz w:val="28"/>
        </w:rPr>
        <w:t>Spaghetti</w:t>
      </w:r>
      <w:r>
        <w:rPr>
          <w:rFonts w:ascii="Cambria Math" w:eastAsia="Cambria Math" w:hAnsi="Cambria Math" w:cs="Cambria Math"/>
          <w:b/>
          <w:i/>
          <w:sz w:val="28"/>
        </w:rPr>
        <w:t xml:space="preserve"> and Meatballs, Pesto Cavatappi or the Whole Grain Tuscan Fresca</w:t>
      </w:r>
      <w:r>
        <w:rPr>
          <w:rFonts w:ascii="Cambria Math" w:eastAsia="Cambria Math" w:hAnsi="Cambria Math" w:cs="Cambria Math"/>
          <w:sz w:val="28"/>
        </w:rPr>
        <w:t>.</w:t>
      </w:r>
    </w:p>
    <w:p w:rsidR="00C87638" w:rsidRDefault="000917B5">
      <w:pPr>
        <w:rPr>
          <w:rFonts w:ascii="Cambria Math" w:eastAsia="Cambria Math" w:hAnsi="Cambria Math" w:cs="Cambria Math"/>
          <w:b/>
          <w:i/>
          <w:sz w:val="28"/>
        </w:rPr>
      </w:pPr>
      <w:r>
        <w:rPr>
          <w:rFonts w:ascii="Cambria Math" w:eastAsia="Cambria Math" w:hAnsi="Cambria Math" w:cs="Cambria Math"/>
          <w:b/>
          <w:i/>
          <w:sz w:val="28"/>
        </w:rPr>
        <w:t xml:space="preserve">Classic Comfort Food?  </w:t>
      </w:r>
      <w:r w:rsidR="009F121A">
        <w:rPr>
          <w:rFonts w:ascii="Cambria Math" w:eastAsia="Cambria Math" w:hAnsi="Cambria Math" w:cs="Cambria Math"/>
          <w:b/>
          <w:i/>
          <w:sz w:val="28"/>
        </w:rPr>
        <w:t>It’s</w:t>
      </w:r>
      <w:r>
        <w:rPr>
          <w:rFonts w:ascii="Cambria Math" w:eastAsia="Cambria Math" w:hAnsi="Cambria Math" w:cs="Cambria Math"/>
          <w:b/>
          <w:i/>
          <w:sz w:val="28"/>
        </w:rPr>
        <w:t xml:space="preserve"> the Wisconsin Mac &amp; Cheese or Buttered Noodles.</w:t>
      </w:r>
    </w:p>
    <w:p w:rsidR="00C87638" w:rsidRDefault="009F121A">
      <w:pPr>
        <w:rPr>
          <w:rFonts w:ascii="Cambria Math" w:eastAsia="Cambria Math" w:hAnsi="Cambria Math" w:cs="Cambria Math"/>
          <w:b/>
          <w:i/>
          <w:sz w:val="28"/>
        </w:rPr>
      </w:pPr>
      <w:r>
        <w:rPr>
          <w:rFonts w:ascii="Cambria Math" w:eastAsia="Cambria Math" w:hAnsi="Cambria Math" w:cs="Cambria Math"/>
          <w:b/>
          <w:i/>
          <w:sz w:val="28"/>
        </w:rPr>
        <w:t>Do you want</w:t>
      </w:r>
      <w:r w:rsidR="000917B5">
        <w:rPr>
          <w:rFonts w:ascii="Cambria Math" w:eastAsia="Cambria Math" w:hAnsi="Cambria Math" w:cs="Cambria Math"/>
          <w:b/>
          <w:i/>
          <w:sz w:val="28"/>
        </w:rPr>
        <w:t xml:space="preserve"> </w:t>
      </w:r>
      <w:r>
        <w:rPr>
          <w:rFonts w:ascii="Cambria Math" w:eastAsia="Cambria Math" w:hAnsi="Cambria Math" w:cs="Cambria Math"/>
          <w:b/>
          <w:i/>
          <w:sz w:val="28"/>
        </w:rPr>
        <w:t>something</w:t>
      </w:r>
      <w:r w:rsidR="000917B5">
        <w:rPr>
          <w:rFonts w:ascii="Cambria Math" w:eastAsia="Cambria Math" w:hAnsi="Cambria Math" w:cs="Cambria Math"/>
          <w:b/>
          <w:i/>
          <w:sz w:val="28"/>
        </w:rPr>
        <w:t xml:space="preserve"> a little lighter, try the classic Grilled Chicken </w:t>
      </w:r>
      <w:r>
        <w:rPr>
          <w:rFonts w:ascii="Cambria Math" w:eastAsia="Cambria Math" w:hAnsi="Cambria Math" w:cs="Cambria Math"/>
          <w:b/>
          <w:i/>
          <w:sz w:val="28"/>
        </w:rPr>
        <w:t>Caesar</w:t>
      </w:r>
      <w:r w:rsidR="000917B5">
        <w:rPr>
          <w:rFonts w:ascii="Cambria Math" w:eastAsia="Cambria Math" w:hAnsi="Cambria Math" w:cs="Cambria Math"/>
          <w:b/>
          <w:i/>
          <w:sz w:val="28"/>
        </w:rPr>
        <w:t xml:space="preserve"> S</w:t>
      </w:r>
      <w:r>
        <w:rPr>
          <w:rFonts w:ascii="Cambria Math" w:eastAsia="Cambria Math" w:hAnsi="Cambria Math" w:cs="Cambria Math"/>
          <w:b/>
          <w:i/>
          <w:sz w:val="28"/>
        </w:rPr>
        <w:t>alad, Spinach</w:t>
      </w:r>
      <w:r w:rsidR="000917B5">
        <w:rPr>
          <w:rFonts w:ascii="Cambria Math" w:eastAsia="Cambria Math" w:hAnsi="Cambria Math" w:cs="Cambria Math"/>
          <w:b/>
          <w:i/>
          <w:sz w:val="28"/>
        </w:rPr>
        <w:t xml:space="preserve"> &amp; Fresh Fruit Sala</w:t>
      </w:r>
      <w:r>
        <w:rPr>
          <w:rFonts w:ascii="Cambria Math" w:eastAsia="Cambria Math" w:hAnsi="Cambria Math" w:cs="Cambria Math"/>
          <w:b/>
          <w:i/>
          <w:sz w:val="28"/>
        </w:rPr>
        <w:t>d or MED Salad with Chicken. Don’t forget the</w:t>
      </w:r>
      <w:r w:rsidR="000917B5">
        <w:rPr>
          <w:rFonts w:ascii="Cambria Math" w:eastAsia="Cambria Math" w:hAnsi="Cambria Math" w:cs="Cambria Math"/>
          <w:b/>
          <w:i/>
          <w:sz w:val="28"/>
        </w:rPr>
        <w:t xml:space="preserve"> daily fresh cut </w:t>
      </w:r>
      <w:r>
        <w:rPr>
          <w:rFonts w:ascii="Cambria Math" w:eastAsia="Cambria Math" w:hAnsi="Cambria Math" w:cs="Cambria Math"/>
          <w:b/>
          <w:i/>
          <w:sz w:val="28"/>
        </w:rPr>
        <w:t xml:space="preserve">vegetables that are always </w:t>
      </w:r>
      <w:r w:rsidR="000917B5">
        <w:rPr>
          <w:rFonts w:ascii="Cambria Math" w:eastAsia="Cambria Math" w:hAnsi="Cambria Math" w:cs="Cambria Math"/>
          <w:b/>
          <w:i/>
          <w:sz w:val="28"/>
        </w:rPr>
        <w:t>included.</w:t>
      </w:r>
    </w:p>
    <w:p w:rsidR="007A410B" w:rsidRPr="007A410B" w:rsidRDefault="000917B5" w:rsidP="00097414">
      <w:pPr>
        <w:numPr>
          <w:ilvl w:val="0"/>
          <w:numId w:val="1"/>
        </w:numPr>
        <w:spacing w:before="100" w:beforeAutospacing="1" w:after="100" w:afterAutospacing="1" w:line="360" w:lineRule="atLeast"/>
        <w:rPr>
          <w:rFonts w:ascii="Helvetica" w:eastAsia="Times New Roman" w:hAnsi="Helvetica" w:cs="Helvetica"/>
          <w:color w:val="333333"/>
          <w:sz w:val="18"/>
          <w:szCs w:val="18"/>
          <w:lang w:val="en"/>
        </w:rPr>
      </w:pPr>
      <w:r>
        <w:rPr>
          <w:rFonts w:ascii="Cambria Math" w:eastAsia="Cambria Math" w:hAnsi="Cambria Math" w:cs="Cambria Math"/>
          <w:sz w:val="28"/>
        </w:rPr>
        <w:t>If you need a minute to decide, no worries</w:t>
      </w:r>
      <w:r w:rsidR="009F121A">
        <w:rPr>
          <w:rFonts w:ascii="Cambria Math" w:eastAsia="Cambria Math" w:hAnsi="Cambria Math" w:cs="Cambria Math"/>
          <w:sz w:val="28"/>
        </w:rPr>
        <w:t xml:space="preserve">, choice a </w:t>
      </w:r>
      <w:r w:rsidR="009F121A" w:rsidRPr="009F121A">
        <w:rPr>
          <w:rFonts w:ascii="Cambria Math" w:eastAsia="Cambria Math" w:hAnsi="Cambria Math" w:cs="Cambria Math"/>
          <w:b/>
          <w:sz w:val="28"/>
        </w:rPr>
        <w:t>wine or beer</w:t>
      </w:r>
      <w:r w:rsidR="009F121A">
        <w:rPr>
          <w:rFonts w:ascii="Cambria Math" w:eastAsia="Cambria Math" w:hAnsi="Cambria Math" w:cs="Cambria Math"/>
          <w:sz w:val="28"/>
        </w:rPr>
        <w:t xml:space="preserve"> to pair with the</w:t>
      </w:r>
      <w:r>
        <w:rPr>
          <w:rFonts w:ascii="Cambria Math" w:eastAsia="Cambria Math" w:hAnsi="Cambria Math" w:cs="Cambria Math"/>
          <w:sz w:val="28"/>
        </w:rPr>
        <w:t xml:space="preserve"> </w:t>
      </w:r>
      <w:r>
        <w:rPr>
          <w:rFonts w:ascii="Cambria Math" w:eastAsia="Cambria Math" w:hAnsi="Cambria Math" w:cs="Cambria Math"/>
          <w:b/>
          <w:i/>
          <w:sz w:val="32"/>
          <w:u w:val="single"/>
        </w:rPr>
        <w:t>SHAREABLES</w:t>
      </w:r>
      <w:r>
        <w:rPr>
          <w:rFonts w:ascii="Cambria Math" w:eastAsia="Cambria Math" w:hAnsi="Cambria Math" w:cs="Cambria Math"/>
          <w:sz w:val="28"/>
          <w:u w:val="single"/>
        </w:rPr>
        <w:t xml:space="preserve"> </w:t>
      </w:r>
      <w:r>
        <w:rPr>
          <w:rFonts w:ascii="Cambria Math" w:eastAsia="Cambria Math" w:hAnsi="Cambria Math" w:cs="Cambria Math"/>
          <w:sz w:val="28"/>
        </w:rPr>
        <w:t xml:space="preserve"> </w:t>
      </w:r>
      <w:r w:rsidR="009F121A">
        <w:rPr>
          <w:rFonts w:ascii="Cambria Math" w:eastAsia="Cambria Math" w:hAnsi="Cambria Math" w:cs="Cambria Math"/>
          <w:sz w:val="28"/>
        </w:rPr>
        <w:t xml:space="preserve"> and start your</w:t>
      </w:r>
      <w:r>
        <w:rPr>
          <w:rFonts w:ascii="Cambria Math" w:eastAsia="Cambria Math" w:hAnsi="Cambria Math" w:cs="Cambria Math"/>
          <w:sz w:val="28"/>
        </w:rPr>
        <w:t xml:space="preserve"> meal with </w:t>
      </w:r>
      <w:r>
        <w:rPr>
          <w:rFonts w:ascii="Cambria Math" w:eastAsia="Cambria Math" w:hAnsi="Cambria Math" w:cs="Cambria Math"/>
          <w:b/>
          <w:i/>
          <w:sz w:val="32"/>
        </w:rPr>
        <w:t xml:space="preserve">Margherita Flatbread, </w:t>
      </w:r>
      <w:r w:rsidR="009F121A">
        <w:rPr>
          <w:rFonts w:ascii="Cambria Math" w:eastAsia="Cambria Math" w:hAnsi="Cambria Math" w:cs="Cambria Math"/>
          <w:b/>
          <w:i/>
          <w:sz w:val="32"/>
        </w:rPr>
        <w:t>Pot stickers</w:t>
      </w:r>
      <w:r>
        <w:rPr>
          <w:rFonts w:ascii="Cambria Math" w:eastAsia="Cambria Math" w:hAnsi="Cambria Math" w:cs="Cambria Math"/>
          <w:b/>
          <w:i/>
          <w:sz w:val="32"/>
        </w:rPr>
        <w:t xml:space="preserve"> or Cheesy Garlic Bre</w:t>
      </w:r>
      <w:r w:rsidR="00097414">
        <w:rPr>
          <w:rFonts w:ascii="Cambria Math" w:eastAsia="Cambria Math" w:hAnsi="Cambria Math" w:cs="Cambria Math"/>
          <w:b/>
          <w:i/>
          <w:sz w:val="32"/>
        </w:rPr>
        <w:t>ad.</w:t>
      </w:r>
    </w:p>
    <w:p w:rsidR="00097414" w:rsidRDefault="000917B5">
      <w:pPr>
        <w:rPr>
          <w:rFonts w:ascii="Helvetica" w:hAnsi="Helvetica" w:cs="Helvetica"/>
          <w:color w:val="333333"/>
          <w:sz w:val="21"/>
          <w:szCs w:val="21"/>
          <w:lang w:val="en"/>
        </w:rPr>
      </w:pPr>
      <w:r>
        <w:rPr>
          <w:rFonts w:ascii="Cambria Math" w:eastAsia="Cambria Math" w:hAnsi="Cambria Math" w:cs="Cambria Math"/>
          <w:b/>
          <w:i/>
          <w:sz w:val="32"/>
        </w:rPr>
        <w:t xml:space="preserve">The choices are endless, from salads, soups, </w:t>
      </w:r>
      <w:r w:rsidR="009F121A">
        <w:rPr>
          <w:rFonts w:ascii="Cambria Math" w:eastAsia="Cambria Math" w:hAnsi="Cambria Math" w:cs="Cambria Math"/>
          <w:b/>
          <w:i/>
          <w:sz w:val="32"/>
        </w:rPr>
        <w:t>sandwiches</w:t>
      </w:r>
      <w:r>
        <w:rPr>
          <w:rFonts w:ascii="Cambria Math" w:eastAsia="Cambria Math" w:hAnsi="Cambria Math" w:cs="Cambria Math"/>
          <w:b/>
          <w:i/>
          <w:sz w:val="32"/>
        </w:rPr>
        <w:t xml:space="preserve">, Buff bowls </w:t>
      </w:r>
      <w:r w:rsidR="009F121A">
        <w:rPr>
          <w:rFonts w:ascii="Cambria Math" w:eastAsia="Cambria Math" w:hAnsi="Cambria Math" w:cs="Cambria Math"/>
          <w:b/>
          <w:i/>
          <w:sz w:val="32"/>
        </w:rPr>
        <w:t xml:space="preserve">and </w:t>
      </w:r>
      <w:r>
        <w:rPr>
          <w:rFonts w:ascii="Cambria Math" w:eastAsia="Cambria Math" w:hAnsi="Cambria Math" w:cs="Cambria Math"/>
          <w:b/>
          <w:i/>
          <w:sz w:val="32"/>
        </w:rPr>
        <w:t>kids’ meals with a choice of cookies for dessert. All of this for around $12.00 a person, you just can't beat it!</w:t>
      </w:r>
      <w:r w:rsidR="00097414" w:rsidRPr="00097414">
        <w:rPr>
          <w:rFonts w:ascii="Helvetica" w:hAnsi="Helvetica" w:cs="Helvetica"/>
          <w:color w:val="333333"/>
          <w:sz w:val="21"/>
          <w:szCs w:val="21"/>
          <w:lang w:val="en"/>
        </w:rPr>
        <w:t xml:space="preserve"> </w:t>
      </w:r>
    </w:p>
    <w:p w:rsidR="00097414" w:rsidRDefault="00097414">
      <w:pPr>
        <w:rPr>
          <w:rFonts w:ascii="Helvetica" w:hAnsi="Helvetica" w:cs="Helvetica"/>
          <w:b/>
          <w:i/>
          <w:color w:val="333333"/>
          <w:sz w:val="21"/>
          <w:szCs w:val="21"/>
          <w:lang w:val="en"/>
        </w:rPr>
      </w:pPr>
    </w:p>
    <w:p w:rsidR="00097414" w:rsidRDefault="00097414">
      <w:pPr>
        <w:rPr>
          <w:rFonts w:ascii="Helvetica" w:hAnsi="Helvetica" w:cs="Helvetica"/>
          <w:b/>
          <w:i/>
          <w:color w:val="333333"/>
          <w:sz w:val="21"/>
          <w:szCs w:val="21"/>
          <w:lang w:val="en"/>
        </w:rPr>
      </w:pPr>
    </w:p>
    <w:p w:rsidR="00097414" w:rsidRDefault="00097414">
      <w:pPr>
        <w:rPr>
          <w:rFonts w:ascii="Helvetica" w:hAnsi="Helvetica" w:cs="Helvetica"/>
          <w:b/>
          <w:i/>
          <w:color w:val="333333"/>
          <w:sz w:val="21"/>
          <w:szCs w:val="21"/>
          <w:lang w:val="en"/>
        </w:rPr>
      </w:pPr>
    </w:p>
    <w:p w:rsidR="00097414" w:rsidRPr="00097414" w:rsidRDefault="00097414">
      <w:pPr>
        <w:rPr>
          <w:rFonts w:ascii="Cambria Math" w:hAnsi="Cambria Math" w:cs="Helvetica"/>
          <w:b/>
          <w:color w:val="333333"/>
          <w:sz w:val="28"/>
          <w:szCs w:val="28"/>
          <w:lang w:val="en"/>
        </w:rPr>
      </w:pPr>
      <w:r w:rsidRPr="00097414">
        <w:rPr>
          <w:rFonts w:ascii="Cambria Math" w:hAnsi="Cambria Math" w:cs="Helvetica"/>
          <w:b/>
          <w:color w:val="333333"/>
          <w:sz w:val="28"/>
          <w:szCs w:val="28"/>
          <w:lang w:val="en"/>
        </w:rPr>
        <w:lastRenderedPageBreak/>
        <w:t>Andy from Colorado Springs</w:t>
      </w:r>
      <w:r w:rsidRPr="00097414">
        <w:rPr>
          <w:rFonts w:ascii="Cambria Math" w:hAnsi="Cambria Math" w:cs="Helvetica"/>
          <w:color w:val="333333"/>
          <w:sz w:val="28"/>
          <w:szCs w:val="28"/>
          <w:lang w:val="en"/>
        </w:rPr>
        <w:t xml:space="preserve"> reviewed </w:t>
      </w:r>
      <w:r w:rsidRPr="00097414">
        <w:rPr>
          <w:rFonts w:ascii="Cambria Math" w:hAnsi="Cambria Math" w:cs="Helvetica"/>
          <w:b/>
          <w:color w:val="333333"/>
          <w:sz w:val="28"/>
          <w:szCs w:val="28"/>
          <w:lang w:val="en"/>
        </w:rPr>
        <w:t xml:space="preserve">THE NOODLE COMPANY- </w:t>
      </w:r>
    </w:p>
    <w:p w:rsidR="00097414" w:rsidRPr="00097414" w:rsidRDefault="00097414">
      <w:pPr>
        <w:rPr>
          <w:rFonts w:ascii="Cambria Math" w:hAnsi="Cambria Math" w:cs="Helvetica"/>
          <w:color w:val="333333"/>
          <w:sz w:val="28"/>
          <w:szCs w:val="28"/>
          <w:lang w:val="en"/>
        </w:rPr>
      </w:pPr>
      <w:r w:rsidRPr="00097414">
        <w:rPr>
          <w:rFonts w:ascii="Cambria Math" w:hAnsi="Cambria Math" w:cs="Helvetica"/>
          <w:b/>
          <w:color w:val="333333"/>
          <w:sz w:val="28"/>
          <w:szCs w:val="28"/>
          <w:lang w:val="en"/>
        </w:rPr>
        <w:t xml:space="preserve">GLOBAL KITCHEN </w:t>
      </w:r>
      <w:r w:rsidRPr="00097414">
        <w:rPr>
          <w:rFonts w:ascii="Cambria Math" w:hAnsi="Cambria Math" w:cs="Helvetica"/>
          <w:color w:val="333333"/>
          <w:sz w:val="28"/>
          <w:szCs w:val="28"/>
          <w:lang w:val="en"/>
        </w:rPr>
        <w:t>and here is what he had to say-</w:t>
      </w:r>
    </w:p>
    <w:p w:rsidR="00C87638" w:rsidRPr="00097414" w:rsidRDefault="00097414">
      <w:pPr>
        <w:rPr>
          <w:rFonts w:ascii="Baskerville Old Face" w:hAnsi="Baskerville Old Face" w:cs="Helvetica"/>
          <w:b/>
          <w:i/>
          <w:color w:val="333333"/>
          <w:sz w:val="28"/>
          <w:szCs w:val="28"/>
          <w:lang w:val="en"/>
        </w:rPr>
      </w:pPr>
      <w:r>
        <w:rPr>
          <w:rFonts w:ascii="Baskerville Old Face" w:hAnsi="Baskerville Old Face" w:cs="Helvetica"/>
          <w:b/>
          <w:i/>
          <w:color w:val="333333"/>
          <w:sz w:val="28"/>
          <w:szCs w:val="28"/>
          <w:lang w:val="en"/>
        </w:rPr>
        <w:t>“</w:t>
      </w:r>
      <w:r w:rsidRPr="00097414">
        <w:rPr>
          <w:rFonts w:ascii="Baskerville Old Face" w:hAnsi="Baskerville Old Face" w:cs="Helvetica"/>
          <w:b/>
          <w:i/>
          <w:color w:val="333333"/>
          <w:sz w:val="28"/>
          <w:szCs w:val="28"/>
          <w:lang w:val="en"/>
        </w:rPr>
        <w:t>This is one of my favorite places to eat, its fantastic food for how fast it is, and this particular branch is a winner</w:t>
      </w:r>
      <w:r w:rsidRPr="00097414">
        <w:rPr>
          <w:rFonts w:ascii="Baskerville Old Face" w:hAnsi="Baskerville Old Face" w:cs="Helvetica"/>
          <w:color w:val="333333"/>
          <w:sz w:val="28"/>
          <w:szCs w:val="28"/>
          <w:lang w:val="en"/>
        </w:rPr>
        <w:t>.</w:t>
      </w:r>
      <w:r>
        <w:rPr>
          <w:rFonts w:ascii="Baskerville Old Face" w:hAnsi="Baskerville Old Face" w:cs="Helvetica"/>
          <w:color w:val="333333"/>
          <w:sz w:val="28"/>
          <w:szCs w:val="28"/>
          <w:lang w:val="en"/>
        </w:rPr>
        <w:t>”</w:t>
      </w:r>
    </w:p>
    <w:p w:rsidR="00C87638" w:rsidRDefault="000917B5">
      <w:pPr>
        <w:rPr>
          <w:rFonts w:ascii="Cambria Math" w:eastAsia="Cambria Math" w:hAnsi="Cambria Math" w:cs="Cambria Math"/>
          <w:sz w:val="28"/>
        </w:rPr>
      </w:pPr>
      <w:r>
        <w:rPr>
          <w:rFonts w:ascii="Cambria Math" w:eastAsia="Cambria Math" w:hAnsi="Cambria Math" w:cs="Cambria Math"/>
          <w:sz w:val="28"/>
        </w:rPr>
        <w:t xml:space="preserve"> Thinking about your kids? </w:t>
      </w:r>
      <w:r>
        <w:rPr>
          <w:rFonts w:ascii="Cambria Math" w:eastAsia="Cambria Math" w:hAnsi="Cambria Math" w:cs="Cambria Math"/>
          <w:b/>
          <w:i/>
          <w:sz w:val="36"/>
          <w:u w:val="single"/>
        </w:rPr>
        <w:t>The Noodle Company, Global Kitchen</w:t>
      </w:r>
      <w:r>
        <w:rPr>
          <w:rFonts w:ascii="Cambria Math" w:eastAsia="Cambria Math" w:hAnsi="Cambria Math" w:cs="Cambria Math"/>
          <w:sz w:val="28"/>
        </w:rPr>
        <w:t xml:space="preserve"> has partnered with the </w:t>
      </w:r>
      <w:r>
        <w:rPr>
          <w:rFonts w:ascii="Cambria Math" w:eastAsia="Cambria Math" w:hAnsi="Cambria Math" w:cs="Cambria Math"/>
          <w:b/>
          <w:i/>
          <w:sz w:val="32"/>
          <w:u w:val="single"/>
        </w:rPr>
        <w:t xml:space="preserve">National Restaurant Association's Kids </w:t>
      </w:r>
      <w:proofErr w:type="spellStart"/>
      <w:r>
        <w:rPr>
          <w:rFonts w:ascii="Cambria Math" w:eastAsia="Cambria Math" w:hAnsi="Cambria Math" w:cs="Cambria Math"/>
          <w:b/>
          <w:i/>
          <w:sz w:val="32"/>
          <w:u w:val="single"/>
        </w:rPr>
        <w:t>LiveWell</w:t>
      </w:r>
      <w:proofErr w:type="spellEnd"/>
      <w:r>
        <w:rPr>
          <w:rFonts w:ascii="Cambria Math" w:eastAsia="Cambria Math" w:hAnsi="Cambria Math" w:cs="Cambria Math"/>
          <w:b/>
          <w:i/>
          <w:sz w:val="32"/>
          <w:u w:val="single"/>
        </w:rPr>
        <w:t xml:space="preserve"> program </w:t>
      </w:r>
      <w:r>
        <w:rPr>
          <w:rFonts w:ascii="Cambria Math" w:eastAsia="Cambria Math" w:hAnsi="Cambria Math" w:cs="Cambria Math"/>
          <w:sz w:val="28"/>
        </w:rPr>
        <w:t xml:space="preserve">to provide flavorful options that are verified by the </w:t>
      </w:r>
      <w:r>
        <w:rPr>
          <w:rFonts w:ascii="Cambria Math" w:eastAsia="Cambria Math" w:hAnsi="Cambria Math" w:cs="Cambria Math"/>
          <w:b/>
          <w:sz w:val="28"/>
          <w:u w:val="single"/>
        </w:rPr>
        <w:t>Healthy Dining's nutrition experts</w:t>
      </w:r>
      <w:r>
        <w:rPr>
          <w:rFonts w:ascii="Cambria Math" w:eastAsia="Cambria Math" w:hAnsi="Cambria Math" w:cs="Cambria Math"/>
          <w:b/>
          <w:sz w:val="28"/>
        </w:rPr>
        <w:t xml:space="preserve">. </w:t>
      </w:r>
    </w:p>
    <w:p w:rsidR="00C87638" w:rsidRDefault="000917B5">
      <w:pPr>
        <w:rPr>
          <w:rFonts w:ascii="Cambria Math" w:eastAsia="Cambria Math" w:hAnsi="Cambria Math" w:cs="Cambria Math"/>
          <w:b/>
          <w:sz w:val="28"/>
        </w:rPr>
      </w:pPr>
      <w:r>
        <w:rPr>
          <w:rFonts w:ascii="Cambria Math" w:eastAsia="Cambria Math" w:hAnsi="Cambria Math" w:cs="Cambria Math"/>
          <w:b/>
          <w:i/>
          <w:sz w:val="32"/>
        </w:rPr>
        <w:t xml:space="preserve">PLAN AHEAD AND CHECK OUT THE MENU AT </w:t>
      </w:r>
      <w:hyperlink r:id="rId6">
        <w:r>
          <w:rPr>
            <w:rFonts w:ascii="Cambria Math" w:eastAsia="Cambria Math" w:hAnsi="Cambria Math" w:cs="Cambria Math"/>
            <w:b/>
            <w:i/>
            <w:color w:val="0000FF"/>
            <w:sz w:val="32"/>
            <w:u w:val="single"/>
          </w:rPr>
          <w:t>www.noodles.com</w:t>
        </w:r>
      </w:hyperlink>
      <w:r>
        <w:rPr>
          <w:rFonts w:ascii="Cambria Math" w:eastAsia="Cambria Math" w:hAnsi="Cambria Math" w:cs="Cambria Math"/>
          <w:b/>
          <w:i/>
          <w:sz w:val="32"/>
        </w:rPr>
        <w:t xml:space="preserve"> </w:t>
      </w:r>
    </w:p>
    <w:p w:rsidR="00C87638" w:rsidRDefault="000917B5">
      <w:pPr>
        <w:rPr>
          <w:rFonts w:ascii="Cambria Math" w:eastAsia="Cambria Math" w:hAnsi="Cambria Math" w:cs="Cambria Math"/>
          <w:b/>
          <w:sz w:val="28"/>
        </w:rPr>
      </w:pPr>
      <w:r>
        <w:rPr>
          <w:rFonts w:ascii="Cambria Math" w:eastAsia="Cambria Math" w:hAnsi="Cambria Math" w:cs="Cambria Math"/>
          <w:i/>
          <w:sz w:val="32"/>
        </w:rPr>
        <w:t>Or order online for pickup</w:t>
      </w:r>
      <w:r>
        <w:rPr>
          <w:rFonts w:ascii="Cambria Math" w:eastAsia="Cambria Math" w:hAnsi="Cambria Math" w:cs="Cambria Math"/>
          <w:b/>
          <w:sz w:val="28"/>
        </w:rPr>
        <w:t>!</w:t>
      </w:r>
    </w:p>
    <w:p w:rsidR="00C87638" w:rsidRDefault="000917B5">
      <w:pPr>
        <w:spacing w:before="100" w:after="100" w:line="240" w:lineRule="auto"/>
        <w:rPr>
          <w:rFonts w:ascii="Cambria Math" w:eastAsia="Cambria Math" w:hAnsi="Cambria Math" w:cs="Cambria Math"/>
          <w:sz w:val="28"/>
        </w:rPr>
      </w:pPr>
      <w:r>
        <w:rPr>
          <w:rFonts w:ascii="Cambria Math" w:eastAsia="Cambria Math" w:hAnsi="Cambria Math" w:cs="Cambria Math"/>
          <w:b/>
          <w:i/>
          <w:sz w:val="36"/>
          <w:u w:val="single"/>
        </w:rPr>
        <w:t>FOR SPECIAL OFFERS</w:t>
      </w:r>
      <w:r>
        <w:rPr>
          <w:rFonts w:ascii="Cambria Math" w:eastAsia="Cambria Math" w:hAnsi="Cambria Math" w:cs="Cambria Math"/>
          <w:sz w:val="28"/>
        </w:rPr>
        <w:t>-</w:t>
      </w:r>
      <w:r>
        <w:rPr>
          <w:rFonts w:ascii="Cambria Math" w:eastAsia="Cambria Math" w:hAnsi="Cambria Math" w:cs="Cambria Math"/>
          <w:b/>
          <w:i/>
          <w:sz w:val="32"/>
        </w:rPr>
        <w:t>SIGN up for Noodlegrams today!</w:t>
      </w:r>
      <w:r>
        <w:rPr>
          <w:rFonts w:ascii="Cambria Math" w:eastAsia="Cambria Math" w:hAnsi="Cambria Math" w:cs="Cambria Math"/>
          <w:sz w:val="28"/>
        </w:rPr>
        <w:t xml:space="preserve">  Recent news, special invitations, offers and giveaways will be delivered to your mailbox. </w:t>
      </w:r>
    </w:p>
    <w:p w:rsidR="00C87638" w:rsidRDefault="00C87638">
      <w:pPr>
        <w:spacing w:before="100" w:after="100" w:line="240" w:lineRule="auto"/>
        <w:rPr>
          <w:rFonts w:ascii="Cambria Math" w:eastAsia="Cambria Math" w:hAnsi="Cambria Math" w:cs="Cambria Math"/>
          <w:sz w:val="28"/>
        </w:rPr>
      </w:pPr>
    </w:p>
    <w:p w:rsidR="00C87638" w:rsidRDefault="00C87638">
      <w:pPr>
        <w:spacing w:before="100" w:after="100" w:line="240" w:lineRule="auto"/>
        <w:rPr>
          <w:rFonts w:ascii="Cambria Math" w:eastAsia="Cambria Math" w:hAnsi="Cambria Math" w:cs="Cambria Math"/>
          <w:sz w:val="28"/>
        </w:rPr>
      </w:pPr>
    </w:p>
    <w:p w:rsidR="00C87638" w:rsidRDefault="00C87638">
      <w:pPr>
        <w:spacing w:before="100" w:after="100" w:line="240" w:lineRule="auto"/>
        <w:rPr>
          <w:rFonts w:ascii="Times New Roman" w:eastAsia="Times New Roman" w:hAnsi="Times New Roman" w:cs="Times New Roman"/>
          <w:sz w:val="24"/>
        </w:rPr>
      </w:pPr>
    </w:p>
    <w:p w:rsidR="00C87638" w:rsidRDefault="000917B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87638" w:rsidRDefault="00C87638">
      <w:pPr>
        <w:rPr>
          <w:rFonts w:ascii="Calibri" w:eastAsia="Calibri" w:hAnsi="Calibri" w:cs="Calibri"/>
        </w:rPr>
      </w:pPr>
    </w:p>
    <w:p w:rsidR="00C87638" w:rsidRDefault="000917B5">
      <w:pPr>
        <w:rPr>
          <w:rFonts w:ascii="Calibri" w:eastAsia="Calibri" w:hAnsi="Calibri" w:cs="Calibri"/>
        </w:rPr>
      </w:pPr>
      <w:r>
        <w:rPr>
          <w:rFonts w:ascii="Calibri" w:eastAsia="Calibri" w:hAnsi="Calibri" w:cs="Calibri"/>
        </w:rPr>
        <w:t xml:space="preserve"> </w:t>
      </w:r>
    </w:p>
    <w:p w:rsidR="00C87638" w:rsidRDefault="00C87638">
      <w:pPr>
        <w:rPr>
          <w:rFonts w:ascii="Calibri" w:eastAsia="Calibri" w:hAnsi="Calibri" w:cs="Calibri"/>
          <w:sz w:val="56"/>
        </w:rPr>
      </w:pPr>
    </w:p>
    <w:sectPr w:rsidR="00C8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CF5"/>
    <w:multiLevelType w:val="multilevel"/>
    <w:tmpl w:val="A176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38"/>
    <w:rsid w:val="000917B5"/>
    <w:rsid w:val="00097414"/>
    <w:rsid w:val="007A410B"/>
    <w:rsid w:val="00927DF1"/>
    <w:rsid w:val="0096604A"/>
    <w:rsid w:val="009F121A"/>
    <w:rsid w:val="00AC7B2E"/>
    <w:rsid w:val="00C8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3628">
      <w:bodyDiv w:val="1"/>
      <w:marLeft w:val="0"/>
      <w:marRight w:val="0"/>
      <w:marTop w:val="0"/>
      <w:marBottom w:val="0"/>
      <w:divBdr>
        <w:top w:val="none" w:sz="0" w:space="0" w:color="auto"/>
        <w:left w:val="none" w:sz="0" w:space="0" w:color="auto"/>
        <w:bottom w:val="none" w:sz="0" w:space="0" w:color="auto"/>
        <w:right w:val="none" w:sz="0" w:space="0" w:color="auto"/>
      </w:divBdr>
      <w:divsChild>
        <w:div w:id="1591354433">
          <w:marLeft w:val="0"/>
          <w:marRight w:val="0"/>
          <w:marTop w:val="0"/>
          <w:marBottom w:val="0"/>
          <w:divBdr>
            <w:top w:val="none" w:sz="0" w:space="0" w:color="auto"/>
            <w:left w:val="none" w:sz="0" w:space="0" w:color="auto"/>
            <w:bottom w:val="none" w:sz="0" w:space="0" w:color="auto"/>
            <w:right w:val="none" w:sz="0" w:space="0" w:color="auto"/>
          </w:divBdr>
          <w:divsChild>
            <w:div w:id="1543176738">
              <w:marLeft w:val="0"/>
              <w:marRight w:val="0"/>
              <w:marTop w:val="0"/>
              <w:marBottom w:val="0"/>
              <w:divBdr>
                <w:top w:val="none" w:sz="0" w:space="0" w:color="auto"/>
                <w:left w:val="none" w:sz="0" w:space="0" w:color="auto"/>
                <w:bottom w:val="none" w:sz="0" w:space="0" w:color="auto"/>
                <w:right w:val="none" w:sz="0" w:space="0" w:color="auto"/>
              </w:divBdr>
              <w:divsChild>
                <w:div w:id="638076024">
                  <w:marLeft w:val="0"/>
                  <w:marRight w:val="0"/>
                  <w:marTop w:val="0"/>
                  <w:marBottom w:val="0"/>
                  <w:divBdr>
                    <w:top w:val="none" w:sz="0" w:space="0" w:color="auto"/>
                    <w:left w:val="none" w:sz="0" w:space="0" w:color="auto"/>
                    <w:bottom w:val="none" w:sz="0" w:space="0" w:color="auto"/>
                    <w:right w:val="none" w:sz="0" w:space="0" w:color="auto"/>
                  </w:divBdr>
                  <w:divsChild>
                    <w:div w:id="908854637">
                      <w:marLeft w:val="0"/>
                      <w:marRight w:val="0"/>
                      <w:marTop w:val="0"/>
                      <w:marBottom w:val="0"/>
                      <w:divBdr>
                        <w:top w:val="none" w:sz="0" w:space="0" w:color="auto"/>
                        <w:left w:val="none" w:sz="0" w:space="0" w:color="auto"/>
                        <w:bottom w:val="none" w:sz="0" w:space="0" w:color="auto"/>
                        <w:right w:val="none" w:sz="0" w:space="0" w:color="auto"/>
                      </w:divBdr>
                      <w:divsChild>
                        <w:div w:id="1195341647">
                          <w:marLeft w:val="0"/>
                          <w:marRight w:val="0"/>
                          <w:marTop w:val="0"/>
                          <w:marBottom w:val="0"/>
                          <w:divBdr>
                            <w:top w:val="none" w:sz="0" w:space="0" w:color="auto"/>
                            <w:left w:val="none" w:sz="0" w:space="0" w:color="auto"/>
                            <w:bottom w:val="none" w:sz="0" w:space="0" w:color="auto"/>
                            <w:right w:val="none" w:sz="0" w:space="0" w:color="auto"/>
                          </w:divBdr>
                          <w:divsChild>
                            <w:div w:id="954602105">
                              <w:marLeft w:val="0"/>
                              <w:marRight w:val="0"/>
                              <w:marTop w:val="0"/>
                              <w:marBottom w:val="0"/>
                              <w:divBdr>
                                <w:top w:val="none" w:sz="0" w:space="0" w:color="auto"/>
                                <w:left w:val="none" w:sz="0" w:space="0" w:color="auto"/>
                                <w:bottom w:val="none" w:sz="0" w:space="0" w:color="auto"/>
                                <w:right w:val="none" w:sz="0" w:space="0" w:color="auto"/>
                              </w:divBdr>
                              <w:divsChild>
                                <w:div w:id="1334644618">
                                  <w:marLeft w:val="0"/>
                                  <w:marRight w:val="0"/>
                                  <w:marTop w:val="0"/>
                                  <w:marBottom w:val="0"/>
                                  <w:divBdr>
                                    <w:top w:val="none" w:sz="0" w:space="0" w:color="auto"/>
                                    <w:left w:val="none" w:sz="0" w:space="0" w:color="auto"/>
                                    <w:bottom w:val="none" w:sz="0" w:space="0" w:color="auto"/>
                                    <w:right w:val="none" w:sz="0" w:space="0" w:color="auto"/>
                                  </w:divBdr>
                                  <w:divsChild>
                                    <w:div w:id="1416055919">
                                      <w:marLeft w:val="0"/>
                                      <w:marRight w:val="0"/>
                                      <w:marTop w:val="0"/>
                                      <w:marBottom w:val="0"/>
                                      <w:divBdr>
                                        <w:top w:val="none" w:sz="0" w:space="0" w:color="auto"/>
                                        <w:left w:val="none" w:sz="0" w:space="0" w:color="auto"/>
                                        <w:bottom w:val="none" w:sz="0" w:space="0" w:color="auto"/>
                                        <w:right w:val="none" w:sz="0" w:space="0" w:color="auto"/>
                                      </w:divBdr>
                                      <w:divsChild>
                                        <w:div w:id="1237085420">
                                          <w:marLeft w:val="0"/>
                                          <w:marRight w:val="0"/>
                                          <w:marTop w:val="0"/>
                                          <w:marBottom w:val="0"/>
                                          <w:divBdr>
                                            <w:top w:val="none" w:sz="0" w:space="0" w:color="auto"/>
                                            <w:left w:val="none" w:sz="0" w:space="0" w:color="auto"/>
                                            <w:bottom w:val="none" w:sz="0" w:space="0" w:color="auto"/>
                                            <w:right w:val="none" w:sz="0" w:space="0" w:color="auto"/>
                                          </w:divBdr>
                                          <w:divsChild>
                                            <w:div w:id="1139112957">
                                              <w:marLeft w:val="0"/>
                                              <w:marRight w:val="0"/>
                                              <w:marTop w:val="0"/>
                                              <w:marBottom w:val="0"/>
                                              <w:divBdr>
                                                <w:top w:val="none" w:sz="0" w:space="0" w:color="auto"/>
                                                <w:left w:val="none" w:sz="0" w:space="0" w:color="auto"/>
                                                <w:bottom w:val="none" w:sz="0" w:space="0" w:color="auto"/>
                                                <w:right w:val="none" w:sz="0" w:space="0" w:color="auto"/>
                                              </w:divBdr>
                                              <w:divsChild>
                                                <w:div w:id="904025302">
                                                  <w:marLeft w:val="0"/>
                                                  <w:marRight w:val="0"/>
                                                  <w:marTop w:val="0"/>
                                                  <w:marBottom w:val="0"/>
                                                  <w:divBdr>
                                                    <w:top w:val="none" w:sz="0" w:space="0" w:color="auto"/>
                                                    <w:left w:val="none" w:sz="0" w:space="0" w:color="auto"/>
                                                    <w:bottom w:val="none" w:sz="0" w:space="0" w:color="auto"/>
                                                    <w:right w:val="none" w:sz="0" w:space="0" w:color="auto"/>
                                                  </w:divBdr>
                                                  <w:divsChild>
                                                    <w:div w:id="366875739">
                                                      <w:marLeft w:val="0"/>
                                                      <w:marRight w:val="0"/>
                                                      <w:marTop w:val="0"/>
                                                      <w:marBottom w:val="0"/>
                                                      <w:divBdr>
                                                        <w:top w:val="none" w:sz="0" w:space="0" w:color="auto"/>
                                                        <w:left w:val="none" w:sz="0" w:space="0" w:color="auto"/>
                                                        <w:bottom w:val="none" w:sz="0" w:space="0" w:color="auto"/>
                                                        <w:right w:val="none" w:sz="0" w:space="0" w:color="auto"/>
                                                      </w:divBdr>
                                                      <w:divsChild>
                                                        <w:div w:id="538012817">
                                                          <w:marLeft w:val="0"/>
                                                          <w:marRight w:val="0"/>
                                                          <w:marTop w:val="0"/>
                                                          <w:marBottom w:val="0"/>
                                                          <w:divBdr>
                                                            <w:top w:val="none" w:sz="0" w:space="0" w:color="auto"/>
                                                            <w:left w:val="none" w:sz="0" w:space="0" w:color="auto"/>
                                                            <w:bottom w:val="none" w:sz="0" w:space="0" w:color="auto"/>
                                                            <w:right w:val="none" w:sz="0" w:space="0" w:color="auto"/>
                                                          </w:divBdr>
                                                          <w:divsChild>
                                                            <w:div w:id="466168610">
                                                              <w:marLeft w:val="0"/>
                                                              <w:marRight w:val="0"/>
                                                              <w:marTop w:val="0"/>
                                                              <w:marBottom w:val="0"/>
                                                              <w:divBdr>
                                                                <w:top w:val="none" w:sz="0" w:space="0" w:color="auto"/>
                                                                <w:left w:val="none" w:sz="0" w:space="0" w:color="auto"/>
                                                                <w:bottom w:val="none" w:sz="0" w:space="0" w:color="auto"/>
                                                                <w:right w:val="none" w:sz="0" w:space="0" w:color="auto"/>
                                                              </w:divBdr>
                                                              <w:divsChild>
                                                                <w:div w:id="2107921975">
                                                                  <w:marLeft w:val="0"/>
                                                                  <w:marRight w:val="0"/>
                                                                  <w:marTop w:val="0"/>
                                                                  <w:marBottom w:val="0"/>
                                                                  <w:divBdr>
                                                                    <w:top w:val="none" w:sz="0" w:space="0" w:color="auto"/>
                                                                    <w:left w:val="none" w:sz="0" w:space="0" w:color="auto"/>
                                                                    <w:bottom w:val="none" w:sz="0" w:space="0" w:color="auto"/>
                                                                    <w:right w:val="none" w:sz="0" w:space="0" w:color="auto"/>
                                                                  </w:divBdr>
                                                                  <w:divsChild>
                                                                    <w:div w:id="118113918">
                                                                      <w:marLeft w:val="0"/>
                                                                      <w:marRight w:val="0"/>
                                                                      <w:marTop w:val="0"/>
                                                                      <w:marBottom w:val="0"/>
                                                                      <w:divBdr>
                                                                        <w:top w:val="none" w:sz="0" w:space="0" w:color="auto"/>
                                                                        <w:left w:val="none" w:sz="0" w:space="0" w:color="auto"/>
                                                                        <w:bottom w:val="none" w:sz="0" w:space="0" w:color="auto"/>
                                                                        <w:right w:val="none" w:sz="0" w:space="0" w:color="auto"/>
                                                                      </w:divBdr>
                                                                    </w:div>
                                                                  </w:divsChild>
                                                                </w:div>
                                                                <w:div w:id="259410096">
                                                                  <w:marLeft w:val="0"/>
                                                                  <w:marRight w:val="0"/>
                                                                  <w:marTop w:val="0"/>
                                                                  <w:marBottom w:val="0"/>
                                                                  <w:divBdr>
                                                                    <w:top w:val="none" w:sz="0" w:space="0" w:color="auto"/>
                                                                    <w:left w:val="none" w:sz="0" w:space="0" w:color="auto"/>
                                                                    <w:bottom w:val="none" w:sz="0" w:space="0" w:color="auto"/>
                                                                    <w:right w:val="none" w:sz="0" w:space="0" w:color="auto"/>
                                                                  </w:divBdr>
                                                                </w:div>
                                                              </w:divsChild>
                                                            </w:div>
                                                            <w:div w:id="79331214">
                                                              <w:marLeft w:val="0"/>
                                                              <w:marRight w:val="0"/>
                                                              <w:marTop w:val="0"/>
                                                              <w:marBottom w:val="0"/>
                                                              <w:divBdr>
                                                                <w:top w:val="none" w:sz="0" w:space="0" w:color="auto"/>
                                                                <w:left w:val="none" w:sz="0" w:space="0" w:color="auto"/>
                                                                <w:bottom w:val="none" w:sz="0" w:space="0" w:color="auto"/>
                                                                <w:right w:val="none" w:sz="0" w:space="0" w:color="auto"/>
                                                              </w:divBdr>
                                                            </w:div>
                                                            <w:div w:id="1593396079">
                                                              <w:marLeft w:val="0"/>
                                                              <w:marRight w:val="0"/>
                                                              <w:marTop w:val="0"/>
                                                              <w:marBottom w:val="0"/>
                                                              <w:divBdr>
                                                                <w:top w:val="none" w:sz="0" w:space="0" w:color="auto"/>
                                                                <w:left w:val="none" w:sz="0" w:space="0" w:color="auto"/>
                                                                <w:bottom w:val="none" w:sz="0" w:space="0" w:color="auto"/>
                                                                <w:right w:val="none" w:sz="0" w:space="0" w:color="auto"/>
                                                              </w:divBdr>
                                                            </w:div>
                                                            <w:div w:id="1204319728">
                                                              <w:marLeft w:val="0"/>
                                                              <w:marRight w:val="0"/>
                                                              <w:marTop w:val="0"/>
                                                              <w:marBottom w:val="0"/>
                                                              <w:divBdr>
                                                                <w:top w:val="none" w:sz="0" w:space="0" w:color="auto"/>
                                                                <w:left w:val="none" w:sz="0" w:space="0" w:color="auto"/>
                                                                <w:bottom w:val="none" w:sz="0" w:space="0" w:color="auto"/>
                                                                <w:right w:val="none" w:sz="0" w:space="0" w:color="auto"/>
                                                              </w:divBdr>
                                                            </w:div>
                                                            <w:div w:id="337122693">
                                                              <w:marLeft w:val="0"/>
                                                              <w:marRight w:val="0"/>
                                                              <w:marTop w:val="0"/>
                                                              <w:marBottom w:val="0"/>
                                                              <w:divBdr>
                                                                <w:top w:val="none" w:sz="0" w:space="0" w:color="auto"/>
                                                                <w:left w:val="none" w:sz="0" w:space="0" w:color="auto"/>
                                                                <w:bottom w:val="none" w:sz="0" w:space="0" w:color="auto"/>
                                                                <w:right w:val="none" w:sz="0" w:space="0" w:color="auto"/>
                                                              </w:divBdr>
                                                            </w:div>
                                                            <w:div w:id="189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5104">
                                                      <w:marLeft w:val="0"/>
                                                      <w:marRight w:val="0"/>
                                                      <w:marTop w:val="0"/>
                                                      <w:marBottom w:val="0"/>
                                                      <w:divBdr>
                                                        <w:top w:val="none" w:sz="0" w:space="0" w:color="auto"/>
                                                        <w:left w:val="none" w:sz="0" w:space="0" w:color="auto"/>
                                                        <w:bottom w:val="none" w:sz="0" w:space="0" w:color="auto"/>
                                                        <w:right w:val="none" w:sz="0" w:space="0" w:color="auto"/>
                                                      </w:divBdr>
                                                      <w:divsChild>
                                                        <w:div w:id="1234853433">
                                                          <w:marLeft w:val="0"/>
                                                          <w:marRight w:val="0"/>
                                                          <w:marTop w:val="0"/>
                                                          <w:marBottom w:val="0"/>
                                                          <w:divBdr>
                                                            <w:top w:val="none" w:sz="0" w:space="0" w:color="auto"/>
                                                            <w:left w:val="none" w:sz="0" w:space="0" w:color="auto"/>
                                                            <w:bottom w:val="none" w:sz="0" w:space="0" w:color="auto"/>
                                                            <w:right w:val="none" w:sz="0" w:space="0" w:color="auto"/>
                                                          </w:divBdr>
                                                          <w:divsChild>
                                                            <w:div w:id="740251442">
                                                              <w:marLeft w:val="0"/>
                                                              <w:marRight w:val="0"/>
                                                              <w:marTop w:val="0"/>
                                                              <w:marBottom w:val="0"/>
                                                              <w:divBdr>
                                                                <w:top w:val="none" w:sz="0" w:space="0" w:color="auto"/>
                                                                <w:left w:val="none" w:sz="0" w:space="0" w:color="auto"/>
                                                                <w:bottom w:val="none" w:sz="0" w:space="0" w:color="auto"/>
                                                                <w:right w:val="none" w:sz="0" w:space="0" w:color="auto"/>
                                                              </w:divBdr>
                                                              <w:divsChild>
                                                                <w:div w:id="609749994">
                                                                  <w:marLeft w:val="0"/>
                                                                  <w:marRight w:val="0"/>
                                                                  <w:marTop w:val="0"/>
                                                                  <w:marBottom w:val="0"/>
                                                                  <w:divBdr>
                                                                    <w:top w:val="none" w:sz="0" w:space="0" w:color="auto"/>
                                                                    <w:left w:val="none" w:sz="0" w:space="0" w:color="auto"/>
                                                                    <w:bottom w:val="none" w:sz="0" w:space="0" w:color="auto"/>
                                                                    <w:right w:val="none" w:sz="0" w:space="0" w:color="auto"/>
                                                                  </w:divBdr>
                                                                  <w:divsChild>
                                                                    <w:div w:id="16511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od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Boschee</dc:creator>
  <cp:lastModifiedBy>Julie Boschee</cp:lastModifiedBy>
  <cp:revision>2</cp:revision>
  <dcterms:created xsi:type="dcterms:W3CDTF">2016-08-15T23:29:00Z</dcterms:created>
  <dcterms:modified xsi:type="dcterms:W3CDTF">2016-08-15T23:29:00Z</dcterms:modified>
</cp:coreProperties>
</file>